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01154" w14:textId="77777777" w:rsidR="008C7126" w:rsidRDefault="00B90C71" w:rsidP="008C7126">
      <w:pPr>
        <w:pStyle w:val="Default"/>
        <w:spacing w:line="360" w:lineRule="auto"/>
        <w:jc w:val="both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</w:rPr>
        <w:t xml:space="preserve">Załącznik </w:t>
      </w:r>
      <w:r w:rsidR="00436DD5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 do Programu certyfikacji wyrobów budowlanych</w:t>
      </w:r>
      <w:r w:rsidR="007C66FB">
        <w:rPr>
          <w:rFonts w:ascii="Arial" w:hAnsi="Arial" w:cs="Arial"/>
          <w:b/>
        </w:rPr>
        <w:t xml:space="preserve"> (WB)</w:t>
      </w:r>
      <w:r w:rsidR="007012E4">
        <w:rPr>
          <w:rFonts w:ascii="Arial" w:hAnsi="Arial" w:cs="Arial"/>
          <w:b/>
        </w:rPr>
        <w:t xml:space="preserve"> </w:t>
      </w:r>
      <w:r w:rsidR="007012E4" w:rsidRPr="008C7126">
        <w:rPr>
          <w:rFonts w:ascii="Arial" w:hAnsi="Arial" w:cs="Arial"/>
          <w:b/>
          <w:color w:val="auto"/>
        </w:rPr>
        <w:t>–</w:t>
      </w:r>
    </w:p>
    <w:p w14:paraId="00757B6B" w14:textId="4D4E5B3F" w:rsidR="00B90C71" w:rsidRPr="00554F8E" w:rsidRDefault="007012E4" w:rsidP="008C7126">
      <w:pPr>
        <w:pStyle w:val="Default"/>
        <w:spacing w:line="360" w:lineRule="auto"/>
        <w:jc w:val="center"/>
        <w:rPr>
          <w:rFonts w:ascii="Arial" w:hAnsi="Arial" w:cs="Arial"/>
          <w:color w:val="auto"/>
          <w:sz w:val="22"/>
          <w:szCs w:val="22"/>
        </w:rPr>
      </w:pPr>
      <w:r w:rsidRPr="00554F8E">
        <w:rPr>
          <w:rFonts w:ascii="Arial" w:hAnsi="Arial" w:cs="Arial"/>
          <w:b/>
          <w:color w:val="auto"/>
        </w:rPr>
        <w:t xml:space="preserve">wyd. z </w:t>
      </w:r>
      <w:r w:rsidR="00315B7F">
        <w:rPr>
          <w:rFonts w:ascii="Arial" w:hAnsi="Arial" w:cs="Arial"/>
          <w:b/>
          <w:color w:val="auto"/>
        </w:rPr>
        <w:t>01</w:t>
      </w:r>
      <w:r w:rsidR="0012145C">
        <w:rPr>
          <w:rFonts w:ascii="Arial" w:hAnsi="Arial" w:cs="Arial"/>
          <w:b/>
          <w:color w:val="auto"/>
        </w:rPr>
        <w:t>.</w:t>
      </w:r>
      <w:r w:rsidR="00315B7F">
        <w:rPr>
          <w:rFonts w:ascii="Arial" w:hAnsi="Arial" w:cs="Arial"/>
          <w:b/>
          <w:color w:val="auto"/>
        </w:rPr>
        <w:t>07</w:t>
      </w:r>
      <w:r w:rsidR="0012145C">
        <w:rPr>
          <w:rFonts w:ascii="Arial" w:hAnsi="Arial" w:cs="Arial"/>
          <w:b/>
          <w:color w:val="auto"/>
        </w:rPr>
        <w:t>.202</w:t>
      </w:r>
      <w:r w:rsidR="00843C3E">
        <w:rPr>
          <w:rFonts w:ascii="Arial" w:hAnsi="Arial" w:cs="Arial"/>
          <w:b/>
          <w:color w:val="auto"/>
        </w:rPr>
        <w:t>5</w:t>
      </w:r>
      <w:r w:rsidRPr="00554F8E">
        <w:rPr>
          <w:rFonts w:ascii="Arial" w:hAnsi="Arial" w:cs="Arial"/>
          <w:b/>
          <w:color w:val="auto"/>
        </w:rPr>
        <w:t xml:space="preserve"> r.</w:t>
      </w:r>
    </w:p>
    <w:p w14:paraId="360C5851" w14:textId="77777777" w:rsidR="00B90C71" w:rsidRDefault="00B90C71" w:rsidP="00B60833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</w:p>
    <w:p w14:paraId="12A4E7DB" w14:textId="77777777" w:rsidR="00B60833" w:rsidRDefault="00B60833" w:rsidP="00B90C71">
      <w:pPr>
        <w:pStyle w:val="Default"/>
        <w:spacing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norm objętych akredytacją PCA</w:t>
      </w:r>
      <w:r w:rsidR="00B90C71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</w:p>
    <w:tbl>
      <w:tblPr>
        <w:tblW w:w="97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2"/>
        <w:gridCol w:w="3658"/>
        <w:gridCol w:w="2410"/>
        <w:gridCol w:w="2555"/>
      </w:tblGrid>
      <w:tr w:rsidR="00B60833" w14:paraId="130EA3E8" w14:textId="77777777" w:rsidTr="00EB612C"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F85FD" w14:textId="77777777" w:rsidR="00B60833" w:rsidRDefault="00B60833">
            <w:pPr>
              <w:autoSpaceDE w:val="0"/>
              <w:autoSpaceDN w:val="0"/>
              <w:adjustRightInd w:val="0"/>
              <w:spacing w:after="6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Numer decyzji Komisji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4150C" w14:textId="77777777" w:rsidR="00B60833" w:rsidRDefault="00B60833">
            <w:pPr>
              <w:autoSpaceDE w:val="0"/>
              <w:autoSpaceDN w:val="0"/>
              <w:adjustRightInd w:val="0"/>
              <w:spacing w:before="60" w:after="6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Wyrób(y)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85AE9" w14:textId="77777777" w:rsidR="00B60833" w:rsidRDefault="00B60833">
            <w:pPr>
              <w:autoSpaceDE w:val="0"/>
              <w:autoSpaceDN w:val="0"/>
              <w:adjustRightInd w:val="0"/>
              <w:spacing w:before="60" w:after="6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System oceny i weryfikacji stałości właściwości użytkowych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43F56" w14:textId="77777777" w:rsidR="00B60833" w:rsidRDefault="00B60833">
            <w:pPr>
              <w:autoSpaceDE w:val="0"/>
              <w:autoSpaceDN w:val="0"/>
              <w:adjustRightInd w:val="0"/>
              <w:spacing w:before="60" w:after="6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Zharmonizowana specyfikacja techniczna</w:t>
            </w:r>
          </w:p>
        </w:tc>
      </w:tr>
      <w:tr w:rsidR="00B60833" w14:paraId="4F1AE8AD" w14:textId="77777777" w:rsidTr="00EB612C"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B2B0B5" w14:textId="77777777" w:rsidR="00B60833" w:rsidRDefault="00B60833" w:rsidP="00EB612C">
            <w:pPr>
              <w:spacing w:before="40" w:after="4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97/176/WE</w:t>
            </w:r>
          </w:p>
        </w:tc>
        <w:tc>
          <w:tcPr>
            <w:tcW w:w="36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931D6C9" w14:textId="77777777" w:rsidR="00B60833" w:rsidRDefault="00B60833" w:rsidP="00EB612C">
            <w:pPr>
              <w:spacing w:before="40" w:after="4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Wyroby konstrukcyjne z drewna litego </w:t>
            </w:r>
            <w:r w:rsidR="0048190E"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t>i wyposażenia pomocniczego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809BE5A" w14:textId="77777777" w:rsidR="00B60833" w:rsidRDefault="00B60833" w:rsidP="00EB612C">
            <w:pPr>
              <w:spacing w:before="40" w:after="4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D85AA9" w14:textId="77777777" w:rsidR="00B60833" w:rsidRDefault="00B60833" w:rsidP="00EB612C">
            <w:pPr>
              <w:autoSpaceDE w:val="0"/>
              <w:autoSpaceDN w:val="0"/>
              <w:adjustRightInd w:val="0"/>
              <w:spacing w:before="40" w:after="4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PN-EN 14080:2013-07</w:t>
            </w:r>
          </w:p>
        </w:tc>
      </w:tr>
      <w:tr w:rsidR="00B60833" w14:paraId="6E499DC3" w14:textId="77777777" w:rsidTr="00EB612C">
        <w:tc>
          <w:tcPr>
            <w:tcW w:w="1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5D022C" w14:textId="77777777" w:rsidR="00B60833" w:rsidRDefault="00B60833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9293D35" w14:textId="77777777" w:rsidR="00B60833" w:rsidRDefault="00B6083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1DF152" w14:textId="77777777" w:rsidR="00B60833" w:rsidRDefault="00B60833">
            <w:pPr>
              <w:spacing w:before="40" w:after="4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DBFB32C" w14:textId="77777777" w:rsidR="00B60833" w:rsidRDefault="00B60833">
            <w:pPr>
              <w:autoSpaceDE w:val="0"/>
              <w:autoSpaceDN w:val="0"/>
              <w:adjustRightInd w:val="0"/>
              <w:spacing w:before="40" w:after="4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PN-EN 14374:2005</w:t>
            </w:r>
          </w:p>
        </w:tc>
      </w:tr>
      <w:tr w:rsidR="00B60833" w14:paraId="0EC0ED6D" w14:textId="77777777" w:rsidTr="00EB612C">
        <w:tc>
          <w:tcPr>
            <w:tcW w:w="1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362892" w14:textId="77777777" w:rsidR="00B60833" w:rsidRDefault="00B60833" w:rsidP="00EB612C">
            <w:pPr>
              <w:spacing w:before="40" w:after="4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BF1DB7" w14:textId="77777777" w:rsidR="00B60833" w:rsidRDefault="00B60833" w:rsidP="00EB612C">
            <w:pPr>
              <w:spacing w:before="40" w:after="4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E3C38E" w14:textId="77777777" w:rsidR="00B60833" w:rsidRDefault="00B60833" w:rsidP="00EB612C">
            <w:pPr>
              <w:spacing w:before="40" w:after="4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7D202C4" w14:textId="77777777" w:rsidR="00B60833" w:rsidRDefault="00B60833" w:rsidP="00EB612C">
            <w:pPr>
              <w:autoSpaceDE w:val="0"/>
              <w:autoSpaceDN w:val="0"/>
              <w:adjustRightInd w:val="0"/>
              <w:spacing w:before="40" w:after="4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PN-EN 15497:2014-06</w:t>
            </w:r>
          </w:p>
        </w:tc>
      </w:tr>
      <w:tr w:rsidR="00B60833" w14:paraId="7EFD7034" w14:textId="77777777" w:rsidTr="00EB612C">
        <w:tc>
          <w:tcPr>
            <w:tcW w:w="1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61285F" w14:textId="77777777" w:rsidR="00B60833" w:rsidRDefault="00B60833" w:rsidP="00EB612C">
            <w:pPr>
              <w:spacing w:before="40" w:after="4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679B7" w14:textId="77777777" w:rsidR="00B60833" w:rsidRDefault="00B60833" w:rsidP="00EB612C">
            <w:pPr>
              <w:spacing w:before="40" w:after="4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88139C" w14:textId="77777777" w:rsidR="00B60833" w:rsidRDefault="00B60833" w:rsidP="00EB612C">
            <w:pPr>
              <w:spacing w:before="40" w:after="4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2+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650F01" w14:textId="77777777" w:rsidR="00B60833" w:rsidRDefault="00B60833" w:rsidP="00EB612C">
            <w:pPr>
              <w:spacing w:before="40" w:after="4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PN-EN 14081-1+A1:2011</w:t>
            </w:r>
          </w:p>
        </w:tc>
      </w:tr>
      <w:tr w:rsidR="00B60833" w14:paraId="468FF84B" w14:textId="77777777" w:rsidTr="00EB612C"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68BC" w14:textId="77777777" w:rsidR="00B60833" w:rsidRDefault="00B60833" w:rsidP="00EB612C">
            <w:pPr>
              <w:spacing w:before="40" w:after="4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CD939" w14:textId="77777777" w:rsidR="00B60833" w:rsidRDefault="00B60833" w:rsidP="00EB612C">
            <w:pPr>
              <w:spacing w:before="40" w:after="4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533F" w14:textId="77777777" w:rsidR="00B60833" w:rsidRDefault="00B60833" w:rsidP="00EB612C">
            <w:pPr>
              <w:spacing w:before="40" w:after="4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4752B" w14:textId="77777777" w:rsidR="00B60833" w:rsidRDefault="00B60833" w:rsidP="00EB612C">
            <w:pPr>
              <w:spacing w:before="40" w:after="4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PN-EN 14250:2011</w:t>
            </w:r>
          </w:p>
        </w:tc>
      </w:tr>
      <w:tr w:rsidR="00B60833" w14:paraId="2A85CA84" w14:textId="77777777" w:rsidTr="00EB612C"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C3530E3" w14:textId="77777777" w:rsidR="00B60833" w:rsidRDefault="00B60833" w:rsidP="00EB612C">
            <w:pPr>
              <w:spacing w:before="40" w:after="4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97/462/WE</w:t>
            </w:r>
          </w:p>
        </w:tc>
        <w:tc>
          <w:tcPr>
            <w:tcW w:w="3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12D90" w14:textId="77777777" w:rsidR="00B60833" w:rsidRDefault="00B60833" w:rsidP="00EB612C">
            <w:pPr>
              <w:spacing w:before="40" w:after="4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Płyty drewnopochodne surowe oraz fornirowane lub powlekane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55DB086" w14:textId="77777777" w:rsidR="00B60833" w:rsidRDefault="00B60833" w:rsidP="00EB612C">
            <w:pPr>
              <w:spacing w:before="40" w:after="4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1, 2+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649DBE6" w14:textId="77777777" w:rsidR="00B60833" w:rsidRDefault="00555FB9" w:rsidP="00EB612C">
            <w:pPr>
              <w:spacing w:before="40" w:after="4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PN-EN 13986+A1:2015-06</w:t>
            </w:r>
          </w:p>
        </w:tc>
      </w:tr>
      <w:tr w:rsidR="00B60833" w14:paraId="21188DD4" w14:textId="77777777" w:rsidTr="00EB612C"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FA20" w14:textId="77777777" w:rsidR="00B60833" w:rsidRDefault="00B60833" w:rsidP="00EB612C">
            <w:pPr>
              <w:spacing w:before="40" w:after="4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6851A" w14:textId="77777777" w:rsidR="00B60833" w:rsidRDefault="00B60833" w:rsidP="00EB612C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0A5E" w14:textId="77777777" w:rsidR="00B60833" w:rsidRDefault="00B60833" w:rsidP="00EB612C">
            <w:pPr>
              <w:spacing w:before="40" w:after="4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37C68" w14:textId="77777777" w:rsidR="00B60833" w:rsidRDefault="00B60833" w:rsidP="00EB612C">
            <w:pPr>
              <w:spacing w:before="40" w:after="40" w:line="360" w:lineRule="auto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B60833" w:rsidRPr="00843C3E" w14:paraId="257C66A3" w14:textId="77777777" w:rsidTr="00EB612C">
        <w:trPr>
          <w:trHeight w:val="779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605D502" w14:textId="77777777" w:rsidR="00B60833" w:rsidRDefault="00B60833" w:rsidP="00EB612C">
            <w:pPr>
              <w:spacing w:before="40" w:after="4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97/808/WE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8C98325" w14:textId="77777777" w:rsidR="00B60833" w:rsidRDefault="00B60833" w:rsidP="00EB612C">
            <w:pPr>
              <w:spacing w:before="40" w:after="4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Wyroby posadzkowe i podłogowe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5B8FEFB" w14:textId="77777777" w:rsidR="00B60833" w:rsidRDefault="00B60833" w:rsidP="00EB612C">
            <w:pPr>
              <w:spacing w:before="40" w:after="4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1AA32B" w14:textId="77777777" w:rsidR="00B60833" w:rsidRPr="00B00BDA" w:rsidRDefault="00B60833" w:rsidP="00EB612C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40" w:after="40"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00BDA">
              <w:rPr>
                <w:rFonts w:ascii="Arial" w:hAnsi="Arial" w:cs="Arial"/>
                <w:sz w:val="18"/>
                <w:szCs w:val="18"/>
                <w:lang w:val="en-US"/>
              </w:rPr>
              <w:t>PN-EN 14342:2013-11</w:t>
            </w:r>
          </w:p>
          <w:p w14:paraId="19F2AD79" w14:textId="77777777" w:rsidR="0048190E" w:rsidRPr="0048190E" w:rsidRDefault="0048190E" w:rsidP="00EB612C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40" w:after="40"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8190E">
              <w:rPr>
                <w:rFonts w:ascii="Arial" w:hAnsi="Arial" w:cs="Arial"/>
                <w:sz w:val="18"/>
                <w:szCs w:val="18"/>
                <w:lang w:val="en-US"/>
              </w:rPr>
              <w:t>PN-EN 14041:2006</w:t>
            </w:r>
          </w:p>
          <w:p w14:paraId="0DF5B062" w14:textId="77777777" w:rsidR="0048190E" w:rsidRPr="0048190E" w:rsidRDefault="0048190E" w:rsidP="00EB612C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40" w:after="40"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8190E">
              <w:rPr>
                <w:rFonts w:ascii="Arial" w:hAnsi="Arial" w:cs="Arial"/>
                <w:sz w:val="18"/>
                <w:szCs w:val="18"/>
                <w:lang w:val="en-US"/>
              </w:rPr>
              <w:t>PN-EN 14041:2006/AC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:2007</w:t>
            </w:r>
          </w:p>
        </w:tc>
      </w:tr>
      <w:tr w:rsidR="00B60833" w14:paraId="3A51C51A" w14:textId="77777777" w:rsidTr="00EB612C">
        <w:trPr>
          <w:trHeight w:val="561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A362F" w14:textId="77777777" w:rsidR="00B60833" w:rsidRDefault="00B60833" w:rsidP="00EB612C">
            <w:pPr>
              <w:spacing w:before="40" w:after="4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98/437/WE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D810A" w14:textId="77777777" w:rsidR="00B60833" w:rsidRDefault="00B60833" w:rsidP="00EB612C">
            <w:pPr>
              <w:spacing w:before="40" w:after="4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Wyroby do wykańczania ścian wewnętrznych, zewnętrznych i sufitów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C3FE9" w14:textId="77777777" w:rsidR="00B60833" w:rsidRDefault="00B60833" w:rsidP="00EB612C">
            <w:pPr>
              <w:spacing w:before="40" w:after="4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CC155" w14:textId="77777777" w:rsidR="00B60833" w:rsidRDefault="00B60833" w:rsidP="00EB612C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40" w:after="4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PN-EN 14915:2014-01</w:t>
            </w:r>
          </w:p>
        </w:tc>
      </w:tr>
    </w:tbl>
    <w:p w14:paraId="6E034D82" w14:textId="77777777" w:rsidR="00E94F24" w:rsidRDefault="00E94F24"/>
    <w:sectPr w:rsidR="00E94F24" w:rsidSect="0048190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0833"/>
    <w:rsid w:val="00071690"/>
    <w:rsid w:val="0012145C"/>
    <w:rsid w:val="002510C2"/>
    <w:rsid w:val="002C168A"/>
    <w:rsid w:val="00315B7F"/>
    <w:rsid w:val="00365FC3"/>
    <w:rsid w:val="00436DD5"/>
    <w:rsid w:val="0048190E"/>
    <w:rsid w:val="00554F8E"/>
    <w:rsid w:val="00555FB9"/>
    <w:rsid w:val="007012E4"/>
    <w:rsid w:val="00784161"/>
    <w:rsid w:val="007C66FB"/>
    <w:rsid w:val="00843C3E"/>
    <w:rsid w:val="00851D0C"/>
    <w:rsid w:val="008C510D"/>
    <w:rsid w:val="008C7126"/>
    <w:rsid w:val="00B00BDA"/>
    <w:rsid w:val="00B60833"/>
    <w:rsid w:val="00B90C71"/>
    <w:rsid w:val="00DA3CA7"/>
    <w:rsid w:val="00DC6932"/>
    <w:rsid w:val="00E461B1"/>
    <w:rsid w:val="00E94F24"/>
    <w:rsid w:val="00EB612C"/>
    <w:rsid w:val="00F10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E2D50"/>
  <w15:docId w15:val="{705FB957-782A-41FD-AD8A-A03BD4C28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08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6083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2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j_dulski</dc:creator>
  <cp:lastModifiedBy>Łukasz Kacprzak | PIT Certification</cp:lastModifiedBy>
  <cp:revision>19</cp:revision>
  <cp:lastPrinted>2022-03-10T13:32:00Z</cp:lastPrinted>
  <dcterms:created xsi:type="dcterms:W3CDTF">2017-11-09T09:05:00Z</dcterms:created>
  <dcterms:modified xsi:type="dcterms:W3CDTF">2025-11-07T09:11:00Z</dcterms:modified>
</cp:coreProperties>
</file>